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bookmarkStart w:id="2" w:name="_GoBack"/>
      <w:bookmarkEnd w:id="2"/>
      <w:r>
        <w:rPr>
          <w:rFonts w:ascii="Times New Roman" w:hAnsi="Times New Roman" w:eastAsia="Times New Roman" w:cs="Times New Roman"/>
          <w:b/>
          <w:sz w:val="32"/>
          <w:szCs w:val="32"/>
        </w:rPr>
        <w:t>SCHEDA OSSERVAZIONE INVIO SCUOLA- ASL</w:t>
      </w:r>
    </w:p>
    <w:p>
      <w:pPr>
        <w:pStyle w:val="3"/>
        <w:spacing w:before="0" w:after="0" w:line="240" w:lineRule="auto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                     I.C. ……………………………………………</w:t>
      </w:r>
    </w:p>
    <w:p>
      <w:pPr>
        <w:pStyle w:val="3"/>
        <w:spacing w:before="0" w:after="0" w:line="240" w:lineRule="auto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                     SCUOLA PRIMARIA ………………………</w:t>
      </w:r>
    </w:p>
    <w:p>
      <w:pPr>
        <w:pStyle w:val="3"/>
        <w:spacing w:before="0" w:after="0" w:line="240" w:lineRule="auto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                     SCUOLA SEC.  PRIMO I GRADO…………………</w:t>
      </w:r>
    </w:p>
    <w:tbl>
      <w:tblPr>
        <w:tblStyle w:val="10"/>
        <w:tblW w:w="11347" w:type="dxa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1"/>
        <w:gridCol w:w="715"/>
        <w:gridCol w:w="4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</w:pPr>
            <w:bookmarkStart w:id="0" w:name="_gjdgxs"/>
            <w:bookmarkEnd w:id="0"/>
            <w:r>
              <w:rPr>
                <w:sz w:val="18"/>
                <w:szCs w:val="18"/>
              </w:rPr>
              <w:t xml:space="preserve">                                                                                        MOTIVO DELLA RICHIESTA       </w:t>
            </w:r>
          </w:p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numPr>
                <w:ilvl w:val="0"/>
                <w:numId w:val="1"/>
              </w:numPr>
            </w:pPr>
            <w:r>
              <w:rPr>
                <w:b/>
                <w:sz w:val="18"/>
                <w:szCs w:val="18"/>
              </w:rPr>
              <w:t xml:space="preserve">DIFFICOLTA’ DI LINGUAGGIO                                                                </w:t>
            </w:r>
          </w:p>
          <w:p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fill="auto"/>
              <w:spacing w:before="0" w:after="160" w:line="259" w:lineRule="auto"/>
              <w:jc w:val="left"/>
            </w:pPr>
            <w:r>
              <w:rPr>
                <w:rFonts w:eastAsia="Calibri" w:cs="Calibri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 xml:space="preserve">DIFFICOLTA’ DI APPRENDIMENTO       </w:t>
            </w:r>
          </w:p>
          <w:p>
            <w:pPr>
              <w:pStyle w:val="3"/>
              <w:widowControl w:val="0"/>
              <w:numPr>
                <w:ilvl w:val="0"/>
                <w:numId w:val="1"/>
              </w:numPr>
              <w:rPr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eastAsia="Calibri" w:cs="Calibri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DIFFICOLTA’ COMPORTAMENTALI</w:t>
            </w:r>
          </w:p>
          <w:p>
            <w:pPr>
              <w:pStyle w:val="3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fill="auto"/>
              <w:spacing w:before="0" w:after="160" w:line="259" w:lineRule="auto"/>
              <w:jc w:val="left"/>
              <w:rPr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eastAsia="Calibri" w:cs="Calibri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ALTRO :………………………………….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DATI  ALUNNO (NOTIZIE DAI GENITORI)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NAZIONALITA’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 (SERVIZI SOCIALI, ALTRI SERVIZI,TRASFERIMENTI,..)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DATI FAMIGLIA(NOTIZIE DAI GENITORI)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  E NOME PADRE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: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COGNOME E NOME  MADRE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LAVORO: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GENITORI SEPARATI  ( INDICARE SI/NO E DIRE SE SI E’ IN PRESENZA DI FAMIGLIE ALLARGATE)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 FRATELLI/SORELLE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CASI IN FAMIGLIA DI DSA,DVA,ECC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BAMBINO  VIVE IN CASA CON I  GENITORI ,I NONNI,ECC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BAMBINO HA UN RAPPORTO PRIVILEGIATO CON (NONNI, MAMMA…)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FAMIGLIA HA COMPORTAMENTI DA LEADER/ GREGARIO ED E’ /NON E’ AGGRESSIVO/PASSIVO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ACCETTA LE REGOLE DATE DAI GENITORI,NONNI, ECC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ACCETTA IL NO E TOLLERA LE FRUSTRAZIONI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 FA CONSOLARE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POSSIBILE BILINGUISMO(NOTIZIE DAI GENITORI)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LINGUE PARLATE  DAI GENITORI A CASA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 PADRE 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 MADRE</w:t>
            </w:r>
          </w:p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NOTIZIE DAI GENITORI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ind w:left="327" w:firstLine="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RIVELA DIFFICOLTA’ MOTORIE ( ,ETA’ IN CUI HA INIZIATO A CAMMINARE,…)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RIVELA DIFFICOLTA’ DI LINGUAGGIO (,ETA’ IN CUI HA INIZIATO A PARLARE, LETTERE PRONUNCIATE MALE, STRUTTURAZIONE FRASE, ECC 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PRESENZA DI ENURESI  NOTTURNA ( FREQUENTE, RARA,ETA’ IN CUI E’ INIZIATO IL CONTROLLO DEGLI SFINTERI,ECC)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  <w:bookmarkStart w:id="1" w:name="_30j0zll"/>
            <w:bookmarkEnd w:id="1"/>
            <w:r>
              <w:rPr>
                <w:b/>
                <w:sz w:val="18"/>
                <w:szCs w:val="18"/>
              </w:rPr>
              <w:t>PRESENZA MALATTIE -ASSUNZIONE FARMACI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ind w:left="327" w:firstLine="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ASSUME FARMACI PARTICOLARI  ( A CASA O CHE DEVONO ESSERE SOMMINISTRATI A SCUOLA 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  PATOLOGIE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 DEFICIT SENSORIALI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INTERVENTI RILEVANTI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AUTONOMIE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ind w:left="327" w:firstLine="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ENURESI NOTTURNA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DORME DA SOLO NELLA SUA STANZA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DORME NELLA STANZA CON IL FRATELLO/SORELLA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DORME CON I GENITORI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 A LETTO  TARDI  ( INDICARE L’ORA)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ADDORMENTA CON IL GENITORE, CON IL CELLULARE, CON LA TELEVISIONE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VESTE DA SOLO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SCEGLIE I VESTITI DA METTERE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ALLACCIA LE SCARPE DA SOLO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PREPARA LA CARTELLA E PORTA IL MATERIALE NECESSARIO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CURA DEL SUO E DELL’ALTRUI MATERIALE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 A SCUOLA A PIEDI / IN MACCHINA CON I GENITORI/PARENTI/AMICI , VA  IN BICI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ORGANIZZARE IL DIARIO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ESEGUE I COMPITI A CASA DA SOLO ( OPPURE SOLO  CON UN GENITORE, CON UN TUTOR….)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OSSERVAZIONE A SCUOLA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COORDINAZIONE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MANUALITA’  FINE  ADEGUATA ALL’ETA’ ( USA FORBICI, SA TENERE LO STRUMENTO SCRITTORIO, …)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MANO DESTRA DOMINANTE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COORDINAZIONE MOTORIA ADEGUATA ALL’ETA’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CAMMINA, SALTA E CORRE IN MODO COORDINATO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USARE LA BICI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FREQUENTA CORSI DI SPORT POMERIDIANI  (A SCUOLA/ EXTRA SCOLASTICI ,QUALI)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LINGUAGGIO  E COMPRENSIONE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SOLO  IL LINGUAGGIO PER COMUNICARE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IL LINGUAGGIO VERBALE E NON VERBALE  PER COMUNICARE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PRONUNCIA MALE ALCUNE  LETTERE E PAROLE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POSSIEDE UNA CONOSCENZA LESSICALE LIMITATA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COMPRENDE IL LINGUAGGIO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FRASI CORRETTE DAL PUNTO DI VISTA  MORFOSINTATTICO E GRAMMATICALE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UN’ALTRA LINGUA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MEMORIA E ATTENZIONE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RICORDA QUANTO ASCOLTATO A BREVE TERMINE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RICORDA QUANTO ASCOLTATO A LUNGO TERMINE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RICORDA DATE, TABELLINE, FILASTROCCHE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RICORDA PROCEDIMENTI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 ATTENZIONE A CHI GLI PARLA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LASCIA DISTRARRE FACILMENTE DA PERSONE/COSE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RELAZIONE  IN MOMENTI NON STRUTTURATI (MENSA, INTERVALLI, ECC)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ENTRA IN RELAZIONE CON GLI ALTRI ALUNNI DELLA CLASSE (SOLO CON ALCUNI)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ENTRA IN RELAZIONE CON GLI ALUNNI DELL’ISTITUTO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RELAZIONA   POSITIVAMENTE CON ADULTI (INSEGNANTI, PERSONALE ATA)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RELAZIONA  DA LEADER CON I COMPAGNI  (SCEGLIE IL GIOCO, INVITA GLI ALTRI,ECC)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LO SGUARDO PER RELAZIONARSI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ISOLA / VIENE ISOLATO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CHIEDE AIUTO  A COMPAGNI INSEGNANTI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FA CONSOLARE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RELAZIONE  IN MOMENTI STRUTTURATI IN CLASSE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 LAVORO DI GRUPPO IN CLASSE  ACCETTA SOLO ALCUNI RUOLI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 LAVORO DI GRUPPO NON RISPETTA GLI ALTRI, IL TURNO DI PAROLA, ECC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CLASSE SI  RELAZIONE CON POCHI ALUNNI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RELAZIONA CON RABBIA AD ALCUNI ALUNNI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CLASSE SI RELAZIONA CON POCHI INSEGNANTI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ISOLA/VIENE ISOLATO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 CLASSE CHIEDE AIUTO A COMPAGNI/ INSEGNANTI E / O SI FA CONSOLARE</w:t>
            </w:r>
          </w:p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ATTENZIONE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RIESCE A DIRIGERE L’ATTENZIONE PER POCO TEMPO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RIESCE A MANTENERE L’ATTENZIONE PER UN TEMPO CHE SUPERI I 3 MINUTI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CHIAMA  SPESSO I COMPAGNI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VIENE CHIAMATO DAI COMPAGNI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LASCIA DISTRARRE DA  TUTTO (RUMORI,OGGETTI, ANIMALI, ECC)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GIOCA CON OGGETTI PORTATI DA CASA ( ES.MACCHININA/ ANTISTRESS,ECC) O CON ALTRO MATERIALE ( BOTTIGLIE, MATITA,ECC)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COMPORTAMENTO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PRESENZA DI ATTEGGIAMENTI PROVOCATORI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PRESENZA DI ATTEGGIAMENTI AGGRESSIVI (VERBALI, NON VERBALI, ENTRAMBI)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COMPORTAMENTO IRREQUIETO (SI ALZA, NON STA FERMO...)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ACCETTA IL NO E TOLLERA LE FRUSTRAZIONI ( COME SI PONE NEI CONFRONTI DEI CONFLITTI  A CASA/ A SCUOLA)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ACCETTA LE REGOLE (NE ACCETTA SOLO ALCUNE ,QUALI, ECC 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RISPETTA IL PROPRIO TURNO DI PAROLA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DIFFICOLTA’ RILEVATE DAGLI INSEGNANTI NEGLI APPRENDIMENTI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LETTURA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LETTURA  STRUMENTALE ( A VOCE ALTA 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LETTURA COMPRENSIONE ( A VOCE ALTA E/O BASSA)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SCRITTURA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SCRITTURA : GRAFIA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SCRITTURA : PIANIFICAZIONE, STESURA E REVISIONE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SCRITTURA: ERRORI ORTOGRAFICI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COPIARE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PRENSIONE DELLO STRUMENTO SCRITTORIO ( IMPUGNA BENE, MALE,..)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CALCOLO :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CONOSCENZA TABELLINE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CALCOLO A MENTE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CALCOLO SCRITTO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 DI CALCOLO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RISOLUZIONE PROBLEMI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COPIARE  ( DALLA LAVAGNA, DAL LIBRO..)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ALTRE DIFFICOLTA’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DIFFICOLTA’ DIFFUSE IN TUTTE LE DISCIPLINE DI STUDIO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MEMORIZZAZIONE DI REGOLE, POESIE, DATE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MEMORIZZAZIONE MIGLIORE SE ASCOLTA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LENTEZZA (NELL’ESECUZIONE DEI COMPITI, NEGLI APPRENDIMENTI, NELL’ELABORAZIONE…)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RAGIONAMENTO LOGICO-LINGUISTICO E LOGICO-MATEMATICO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ESPOSIZIONE ORALE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LINGUA STRANIERA: INGLESE ( DIFFICOLTA’ DI PRONUNCIA, DI MEMORIZZAZIONE, DI ACQUISIZIONE LESSICO, FUNZIONI, STRUTTURE … 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LINGUA STRANIERA: ( DIFFICOLTA’ DI PRONUNCIA, DI MEMORIZZAZIONE, DI ACQUISIZIONE LESSICO, FUNZIONI, STRUTTURE,ECC)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BISOGNO DI  STIMOLI COSTANTI PER INIZIARE UN LAVORO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PORTA QUASI MAI A TERMINE UN LAVORO INIZIATO (RARAMENTE , SEMPRE/SE GUIDATO, CON L’AIUTO DI IN ADULTO,PARI,ECC)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UTILIZZA  STRATEGIE DI PROBLEM SOLVING NELLE VARIE ATTIVITA’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SCUOLA UTILIZZA GIA’ UN PDP PER L’ALUNNO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PIANO DIDATTICO PERSONALIZZATO DURANTE IL CORRENTE ANNO SCOLASTICO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PDP DURANTE GLI ANNI PRECEDENTI (INDICARE A PARTIRE DA QUALE ANNO)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STRUMENTI E ATTIVITA’ DI RECUPERO E SEMPLIFICAZIONI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DI STRUMENTI (SE SI’ INDICARE QUALI)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DI TEMPO IN PIU’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INTERROGAZIONI PROGRAMMATE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VALUTAZIONE ( DI COSA TIENE CONTO,CRITERI DIVERSI/UGUALI ALLA CLASSE)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DOCENTI DI RIFERIMENTO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  FUNZIONE STRUMENTALE / REFERENTE BES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COGNOME E NOME COORDINATORE DI CLASSE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widowControl w:val="0"/>
              <w:spacing w:before="0" w:after="160"/>
              <w:rPr>
                <w:sz w:val="18"/>
                <w:szCs w:val="18"/>
              </w:rPr>
            </w:pPr>
          </w:p>
        </w:tc>
      </w:tr>
    </w:tbl>
    <w:p>
      <w:pPr>
        <w:pStyle w:val="3"/>
        <w:rPr>
          <w:sz w:val="18"/>
          <w:szCs w:val="18"/>
        </w:rPr>
      </w:pPr>
    </w:p>
    <w:p>
      <w:pPr>
        <w:pStyle w:val="3"/>
        <w:pBdr>
          <w:bottom w:val="single" w:color="000000" w:sz="6" w:space="1"/>
        </w:pBdr>
        <w:rPr>
          <w:sz w:val="18"/>
          <w:szCs w:val="18"/>
        </w:rPr>
      </w:pPr>
      <w:r>
        <w:rPr>
          <w:sz w:val="18"/>
          <w:szCs w:val="18"/>
        </w:rPr>
        <w:t xml:space="preserve">LUOGO E DATA                                                                                                                                                       IL TEAM /CONSIGLIO  </w:t>
      </w:r>
    </w:p>
    <w:p>
      <w:pPr>
        <w:pStyle w:val="3"/>
        <w:jc w:val="right"/>
        <w:rPr>
          <w:sz w:val="18"/>
          <w:szCs w:val="18"/>
        </w:rPr>
      </w:pPr>
      <w:r>
        <w:rPr>
          <w:sz w:val="18"/>
          <w:szCs w:val="18"/>
        </w:rPr>
        <w:t>GENITORI                                                                                                                      ------------------------------------------------------I</w:t>
      </w:r>
    </w:p>
    <w:p>
      <w:pPr>
        <w:pStyle w:val="3"/>
        <w:jc w:val="righ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                                                               ------------------------------------------------------</w:t>
      </w:r>
    </w:p>
    <w:p>
      <w:pPr>
        <w:pStyle w:val="3"/>
        <w:jc w:val="righ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                                                               -------------------------------------------------------</w:t>
      </w:r>
    </w:p>
    <w:p>
      <w:pPr>
        <w:pStyle w:val="3"/>
        <w:jc w:val="righ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</w:t>
      </w:r>
    </w:p>
    <w:p>
      <w:pPr>
        <w:pStyle w:val="3"/>
        <w:spacing w:before="0" w:after="1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------------------------------------------------------</w:t>
      </w:r>
    </w:p>
    <w:sectPr>
      <w:pgSz w:w="11906" w:h="16838"/>
      <w:pgMar w:top="851" w:right="1134" w:bottom="851" w:left="1134" w:header="0" w:footer="0" w:gutter="0"/>
      <w:pgNumType w:fmt="decimal" w:start="1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2"/>
    <w:family w:val="auto"/>
    <w:pitch w:val="default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hint="default"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hint="default"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hint="default"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hint="default"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hint="default"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hint="default"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0C75F79"/>
    <w:rsid w:val="71F52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2">
    <w:name w:val="heading 1"/>
    <w:basedOn w:val="3"/>
    <w:next w:val="3"/>
    <w:qFormat/>
    <w:uiPriority w:val="0"/>
    <w:pPr>
      <w:keepNext/>
      <w:keepLines/>
      <w:pageBreakBefore w:val="0"/>
      <w:spacing w:before="480" w:after="120" w:line="240" w:lineRule="auto"/>
    </w:pPr>
    <w:rPr>
      <w:b/>
      <w:sz w:val="48"/>
      <w:szCs w:val="48"/>
    </w:rPr>
  </w:style>
  <w:style w:type="paragraph" w:styleId="4">
    <w:name w:val="heading 2"/>
    <w:basedOn w:val="3"/>
    <w:next w:val="3"/>
    <w:qFormat/>
    <w:uiPriority w:val="0"/>
    <w:pPr>
      <w:keepNext/>
      <w:keepLines/>
      <w:pageBreakBefore w:val="0"/>
      <w:spacing w:before="360" w:after="80" w:line="240" w:lineRule="auto"/>
    </w:pPr>
    <w:rPr>
      <w:b/>
      <w:sz w:val="36"/>
      <w:szCs w:val="36"/>
    </w:rPr>
  </w:style>
  <w:style w:type="paragraph" w:styleId="5">
    <w:name w:val="heading 3"/>
    <w:basedOn w:val="3"/>
    <w:next w:val="3"/>
    <w:qFormat/>
    <w:uiPriority w:val="0"/>
    <w:pPr>
      <w:keepNext/>
      <w:keepLines/>
      <w:pageBreakBefore w:val="0"/>
      <w:spacing w:before="280" w:after="80" w:line="240" w:lineRule="auto"/>
    </w:pPr>
    <w:rPr>
      <w:b/>
      <w:sz w:val="28"/>
      <w:szCs w:val="28"/>
    </w:rPr>
  </w:style>
  <w:style w:type="paragraph" w:styleId="6">
    <w:name w:val="heading 4"/>
    <w:basedOn w:val="3"/>
    <w:next w:val="3"/>
    <w:qFormat/>
    <w:uiPriority w:val="0"/>
    <w:pPr>
      <w:keepNext/>
      <w:keepLines/>
      <w:pageBreakBefore w:val="0"/>
      <w:spacing w:before="240" w:after="40" w:line="240" w:lineRule="auto"/>
    </w:pPr>
    <w:rPr>
      <w:b/>
      <w:sz w:val="24"/>
      <w:szCs w:val="24"/>
    </w:rPr>
  </w:style>
  <w:style w:type="paragraph" w:styleId="7">
    <w:name w:val="heading 5"/>
    <w:basedOn w:val="3"/>
    <w:next w:val="3"/>
    <w:qFormat/>
    <w:uiPriority w:val="0"/>
    <w:pPr>
      <w:keepNext/>
      <w:keepLines/>
      <w:pageBreakBefore w:val="0"/>
      <w:spacing w:before="220" w:after="40" w:line="240" w:lineRule="auto"/>
    </w:pPr>
    <w:rPr>
      <w:b/>
      <w:sz w:val="22"/>
      <w:szCs w:val="22"/>
    </w:rPr>
  </w:style>
  <w:style w:type="paragraph" w:styleId="8">
    <w:name w:val="heading 6"/>
    <w:basedOn w:val="3"/>
    <w:next w:val="3"/>
    <w:qFormat/>
    <w:uiPriority w:val="0"/>
    <w:pPr>
      <w:keepNext/>
      <w:keepLines/>
      <w:pageBreakBefore w:val="0"/>
      <w:spacing w:before="200" w:after="40" w:line="240" w:lineRule="auto"/>
    </w:pPr>
    <w:rPr>
      <w:b/>
      <w:sz w:val="20"/>
      <w:szCs w:val="20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11">
    <w:name w:val="Body Text"/>
    <w:basedOn w:val="1"/>
    <w:uiPriority w:val="0"/>
    <w:pPr>
      <w:spacing w:before="0" w:after="140" w:line="276" w:lineRule="auto"/>
    </w:pPr>
  </w:style>
  <w:style w:type="paragraph" w:styleId="12">
    <w:name w:val="caption"/>
    <w:basedOn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3">
    <w:name w:val="List"/>
    <w:basedOn w:val="11"/>
    <w:uiPriority w:val="0"/>
    <w:rPr>
      <w:rFonts w:cs="Lucida Sans"/>
    </w:rPr>
  </w:style>
  <w:style w:type="paragraph" w:styleId="14">
    <w:name w:val="Subtitle"/>
    <w:basedOn w:val="3"/>
    <w:next w:val="3"/>
    <w:qFormat/>
    <w:uiPriority w:val="0"/>
    <w:pPr>
      <w:keepNext/>
      <w:keepLines/>
      <w:pageBreakBefore w:val="0"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5">
    <w:name w:val="Title"/>
    <w:basedOn w:val="3"/>
    <w:next w:val="3"/>
    <w:qFormat/>
    <w:uiPriority w:val="0"/>
    <w:pPr>
      <w:keepNext/>
      <w:keepLines/>
      <w:pageBreakBefore w:val="0"/>
      <w:spacing w:before="480" w:after="120" w:line="240" w:lineRule="auto"/>
    </w:pPr>
    <w:rPr>
      <w:b/>
      <w:sz w:val="72"/>
      <w:szCs w:val="72"/>
    </w:rPr>
  </w:style>
  <w:style w:type="character" w:customStyle="1" w:styleId="16">
    <w:name w:val="Caratteri di numerazione"/>
    <w:qFormat/>
    <w:uiPriority w:val="0"/>
  </w:style>
  <w:style w:type="character" w:customStyle="1" w:styleId="17">
    <w:name w:val="Punti"/>
    <w:qFormat/>
    <w:uiPriority w:val="0"/>
    <w:rPr>
      <w:rFonts w:ascii="OpenSymbol" w:hAnsi="OpenSymbol" w:eastAsia="OpenSymbol" w:cs="OpenSymbol"/>
    </w:rPr>
  </w:style>
  <w:style w:type="paragraph" w:customStyle="1" w:styleId="18">
    <w:name w:val="Titolo"/>
    <w:basedOn w:val="1"/>
    <w:next w:val="11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9">
    <w:name w:val="Indice"/>
    <w:basedOn w:val="1"/>
    <w:qFormat/>
    <w:uiPriority w:val="0"/>
    <w:pPr>
      <w:suppressLineNumbers/>
    </w:pPr>
    <w:rPr>
      <w:rFonts w:cs="Lucida Sans"/>
    </w:rPr>
  </w:style>
  <w:style w:type="table" w:customStyle="1" w:styleId="20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952</Words>
  <Characters>5833</Characters>
  <Paragraphs>169</Paragraphs>
  <TotalTime>8</TotalTime>
  <ScaleCrop>false</ScaleCrop>
  <LinksUpToDate>false</LinksUpToDate>
  <CharactersWithSpaces>7300</CharactersWithSpaces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2023-12-22T07:39:41Z</dcterms:created>
  <dc:creator>Utente</dc:creator>
  <cp:lastModifiedBy>Utente</cp:lastModifiedBy>
  <dcterms:modified xsi:type="dcterms:W3CDTF">2023-12-22T07:40:07Z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949AC6D0CA78471C89B6B5898513CD83_13</vt:lpwstr>
  </property>
</Properties>
</file>